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1B8A" w:rsidRPr="00F37EB5" w:rsidRDefault="00C61B8A" w:rsidP="00C61B8A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F37EB5">
        <w:rPr>
          <w:rFonts w:ascii="Arial" w:hAnsi="Arial" w:cs="Arial"/>
          <w:b/>
          <w:sz w:val="24"/>
          <w:szCs w:val="24"/>
        </w:rPr>
        <w:t xml:space="preserve">OBRAČUN </w:t>
      </w:r>
      <w:r w:rsidR="00F56E5B">
        <w:rPr>
          <w:rFonts w:ascii="Arial" w:hAnsi="Arial" w:cs="Arial"/>
          <w:b/>
          <w:sz w:val="24"/>
          <w:szCs w:val="24"/>
        </w:rPr>
        <w:t xml:space="preserve">PUTNIH </w:t>
      </w:r>
      <w:r w:rsidRPr="00F37EB5">
        <w:rPr>
          <w:rFonts w:ascii="Arial" w:hAnsi="Arial" w:cs="Arial"/>
          <w:b/>
          <w:sz w:val="24"/>
          <w:szCs w:val="24"/>
        </w:rPr>
        <w:t xml:space="preserve">TROŠKOVA STEČAJNOG UPRAVITELJA </w:t>
      </w:r>
      <w:r w:rsidR="00E5721B">
        <w:rPr>
          <w:rFonts w:ascii="Arial" w:hAnsi="Arial" w:cs="Arial"/>
          <w:b/>
          <w:sz w:val="24"/>
          <w:szCs w:val="24"/>
        </w:rPr>
        <w:t xml:space="preserve">DO </w:t>
      </w:r>
      <w:r w:rsidR="00A571BE">
        <w:rPr>
          <w:rFonts w:ascii="Arial" w:hAnsi="Arial" w:cs="Arial"/>
          <w:b/>
          <w:sz w:val="24"/>
          <w:szCs w:val="24"/>
        </w:rPr>
        <w:t>1</w:t>
      </w:r>
      <w:r w:rsidR="00927FF5">
        <w:rPr>
          <w:rFonts w:ascii="Arial" w:hAnsi="Arial" w:cs="Arial"/>
          <w:b/>
          <w:sz w:val="24"/>
          <w:szCs w:val="24"/>
        </w:rPr>
        <w:t>2</w:t>
      </w:r>
      <w:r w:rsidR="00E5721B">
        <w:rPr>
          <w:rFonts w:ascii="Arial" w:hAnsi="Arial" w:cs="Arial"/>
          <w:b/>
          <w:sz w:val="24"/>
          <w:szCs w:val="24"/>
        </w:rPr>
        <w:t>.</w:t>
      </w:r>
      <w:r w:rsidR="00927FF5">
        <w:rPr>
          <w:rFonts w:ascii="Arial" w:hAnsi="Arial" w:cs="Arial"/>
          <w:b/>
          <w:sz w:val="24"/>
          <w:szCs w:val="24"/>
        </w:rPr>
        <w:t>01</w:t>
      </w:r>
      <w:r w:rsidR="00E5721B">
        <w:rPr>
          <w:rFonts w:ascii="Arial" w:hAnsi="Arial" w:cs="Arial"/>
          <w:b/>
          <w:sz w:val="24"/>
          <w:szCs w:val="24"/>
        </w:rPr>
        <w:t>.20</w:t>
      </w:r>
      <w:r w:rsidR="00F1069E">
        <w:rPr>
          <w:rFonts w:ascii="Arial" w:hAnsi="Arial" w:cs="Arial"/>
          <w:b/>
          <w:sz w:val="24"/>
          <w:szCs w:val="24"/>
        </w:rPr>
        <w:t>2</w:t>
      </w:r>
      <w:r w:rsidR="00927FF5">
        <w:rPr>
          <w:rFonts w:ascii="Arial" w:hAnsi="Arial" w:cs="Arial"/>
          <w:b/>
          <w:sz w:val="24"/>
          <w:szCs w:val="24"/>
        </w:rPr>
        <w:t>1</w:t>
      </w:r>
      <w:r w:rsidR="00E5721B">
        <w:rPr>
          <w:rFonts w:ascii="Arial" w:hAnsi="Arial" w:cs="Arial"/>
          <w:b/>
          <w:sz w:val="24"/>
          <w:szCs w:val="24"/>
        </w:rPr>
        <w:t>.</w:t>
      </w:r>
    </w:p>
    <w:p w:rsidR="00367298" w:rsidRDefault="00C61B8A" w:rsidP="00C61B8A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F37EB5">
        <w:rPr>
          <w:rFonts w:ascii="Arial" w:hAnsi="Arial" w:cs="Arial"/>
          <w:b/>
          <w:sz w:val="24"/>
          <w:szCs w:val="24"/>
        </w:rPr>
        <w:t xml:space="preserve"> </w:t>
      </w:r>
      <w:r w:rsidR="007412D5">
        <w:rPr>
          <w:rFonts w:ascii="Arial" w:hAnsi="Arial" w:cs="Arial"/>
          <w:b/>
          <w:sz w:val="24"/>
          <w:szCs w:val="24"/>
        </w:rPr>
        <w:t xml:space="preserve">za </w:t>
      </w:r>
      <w:r w:rsidR="007412D5" w:rsidRPr="00BF1E4C">
        <w:rPr>
          <w:rFonts w:ascii="Arial" w:eastAsia="SimSun" w:hAnsi="Arial" w:cs="Arial"/>
          <w:b/>
          <w:kern w:val="3"/>
          <w:lang w:val="pl-PL" w:eastAsia="zh-CN" w:bidi="hi-IN"/>
        </w:rPr>
        <w:t>Stečajn</w:t>
      </w:r>
      <w:r w:rsidR="007412D5">
        <w:rPr>
          <w:rFonts w:ascii="Arial" w:eastAsia="SimSun" w:hAnsi="Arial" w:cs="Arial"/>
          <w:b/>
          <w:kern w:val="3"/>
          <w:lang w:val="pl-PL" w:eastAsia="zh-CN" w:bidi="hi-IN"/>
        </w:rPr>
        <w:t>u</w:t>
      </w:r>
      <w:r w:rsidR="007412D5" w:rsidRPr="00BF1E4C">
        <w:rPr>
          <w:rFonts w:ascii="Arial" w:eastAsia="SimSun" w:hAnsi="Arial" w:cs="Arial"/>
          <w:b/>
          <w:kern w:val="3"/>
          <w:lang w:val="pl-PL" w:eastAsia="zh-CN" w:bidi="hi-IN"/>
        </w:rPr>
        <w:t xml:space="preserve"> masa iza </w:t>
      </w:r>
      <w:r w:rsidR="007412D5">
        <w:rPr>
          <w:rFonts w:ascii="Arial" w:eastAsia="SimSun" w:hAnsi="Arial" w:cs="Arial"/>
          <w:b/>
          <w:kern w:val="3"/>
          <w:lang w:val="pl-PL" w:eastAsia="zh-CN" w:bidi="hi-IN"/>
        </w:rPr>
        <w:t>LINO NEKRETNINE</w:t>
      </w:r>
      <w:r w:rsidR="007412D5" w:rsidRPr="00BF1E4C">
        <w:rPr>
          <w:rFonts w:ascii="Arial" w:eastAsia="SimSun" w:hAnsi="Arial" w:cs="Arial"/>
          <w:b/>
          <w:kern w:val="3"/>
          <w:lang w:val="pl-PL" w:eastAsia="zh-CN" w:bidi="hi-IN"/>
        </w:rPr>
        <w:t xml:space="preserve"> d.o.o. u stečaju</w:t>
      </w:r>
    </w:p>
    <w:p w:rsidR="00C61B8A" w:rsidRPr="00F37EB5" w:rsidRDefault="00C61B8A" w:rsidP="00C61B8A">
      <w:pPr>
        <w:spacing w:after="0" w:line="288" w:lineRule="auto"/>
        <w:rPr>
          <w:rFonts w:ascii="Arial" w:hAnsi="Arial" w:cs="Arial"/>
          <w:b/>
          <w:sz w:val="24"/>
          <w:szCs w:val="24"/>
        </w:rPr>
      </w:pPr>
    </w:p>
    <w:p w:rsidR="00C61B8A" w:rsidRDefault="00C61B8A" w:rsidP="00C61B8A">
      <w:pPr>
        <w:pStyle w:val="Odlomakpopisa"/>
        <w:numPr>
          <w:ilvl w:val="0"/>
          <w:numId w:val="1"/>
        </w:numPr>
        <w:spacing w:after="0" w:line="288" w:lineRule="auto"/>
        <w:ind w:left="714" w:hanging="357"/>
        <w:rPr>
          <w:rFonts w:ascii="Arial" w:hAnsi="Arial" w:cs="Arial"/>
          <w:b/>
          <w:u w:val="single"/>
        </w:rPr>
      </w:pPr>
      <w:r w:rsidRPr="00F37EB5">
        <w:rPr>
          <w:rFonts w:ascii="Arial" w:hAnsi="Arial" w:cs="Arial"/>
          <w:b/>
          <w:u w:val="single"/>
        </w:rPr>
        <w:t xml:space="preserve">Obračun putnih troškova </w:t>
      </w:r>
    </w:p>
    <w:tbl>
      <w:tblPr>
        <w:tblW w:w="9284" w:type="dxa"/>
        <w:jc w:val="center"/>
        <w:tblLook w:val="04A0" w:firstRow="1" w:lastRow="0" w:firstColumn="1" w:lastColumn="0" w:noHBand="0" w:noVBand="1"/>
      </w:tblPr>
      <w:tblGrid>
        <w:gridCol w:w="495"/>
        <w:gridCol w:w="2008"/>
        <w:gridCol w:w="1095"/>
        <w:gridCol w:w="1206"/>
        <w:gridCol w:w="832"/>
        <w:gridCol w:w="1284"/>
        <w:gridCol w:w="1128"/>
        <w:gridCol w:w="1236"/>
      </w:tblGrid>
      <w:tr w:rsidR="00F1069E" w:rsidRPr="00367298" w:rsidTr="00F05CA5">
        <w:trPr>
          <w:trHeight w:val="750"/>
          <w:jc w:val="center"/>
        </w:trPr>
        <w:tc>
          <w:tcPr>
            <w:tcW w:w="4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E5721B" w:rsidRPr="00367298" w:rsidRDefault="00E5721B" w:rsidP="003672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Br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2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E5721B" w:rsidRPr="00367298" w:rsidRDefault="00E5721B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Datum i vrijeme polaska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E5721B" w:rsidRPr="00367298" w:rsidRDefault="00E5721B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Relacija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E5721B" w:rsidRPr="00367298" w:rsidRDefault="00E5721B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Vrsta prijevoza, marka i reg. oznaka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E5721B" w:rsidRPr="00367298" w:rsidRDefault="00E5721B" w:rsidP="00F106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Broj km</w:t>
            </w:r>
          </w:p>
        </w:tc>
        <w:tc>
          <w:tcPr>
            <w:tcW w:w="12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E5721B" w:rsidRPr="00367298" w:rsidRDefault="00E5721B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Trošak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5721B" w:rsidRPr="00367298" w:rsidRDefault="00E5721B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  <w:p w:rsidR="00E5721B" w:rsidRPr="00367298" w:rsidRDefault="00E5721B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  <w:p w:rsidR="00E5721B" w:rsidRPr="00367298" w:rsidRDefault="00E5721B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Cestarina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E5721B" w:rsidRPr="00367298" w:rsidRDefault="00E5721B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Ukupno</w:t>
            </w:r>
          </w:p>
        </w:tc>
      </w:tr>
      <w:tr w:rsidR="00F1069E" w:rsidRPr="00367298" w:rsidTr="00F05CA5">
        <w:trPr>
          <w:trHeight w:val="645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F16A6" w:rsidRPr="00367298" w:rsidRDefault="00CF16A6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F16A6" w:rsidRPr="00367298" w:rsidRDefault="007412D5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11</w:t>
            </w:r>
            <w:r w:rsidR="00CF16A6"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 w:rsidR="00CF16A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</w:t>
            </w:r>
            <w:r w:rsidR="00CF16A6"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.201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</w:t>
            </w:r>
            <w:r w:rsidR="00CF16A6"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</w:p>
          <w:p w:rsidR="00CF16A6" w:rsidRPr="00367298" w:rsidRDefault="00CF16A6" w:rsidP="001B08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(ugovaranje </w:t>
            </w: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knjigov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usluga)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F16A6" w:rsidRPr="00367298" w:rsidRDefault="00CF16A6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Varaždin-Čakovec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CF16A6" w:rsidRPr="00367298" w:rsidRDefault="00CF16A6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os.auto</w:t>
            </w:r>
            <w:proofErr w:type="spellEnd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  <w:p w:rsidR="00CF16A6" w:rsidRPr="00367298" w:rsidRDefault="00CF16A6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reg.oznaka</w:t>
            </w:r>
            <w:proofErr w:type="spellEnd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VŽ -118-gr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F16A6" w:rsidRPr="00367298" w:rsidRDefault="00CF16A6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34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16A6" w:rsidRPr="00367298" w:rsidRDefault="00CF16A6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2,00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16A6" w:rsidRPr="00367298" w:rsidRDefault="00CF16A6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  <w:p w:rsidR="00CF16A6" w:rsidRPr="00367298" w:rsidRDefault="00CF16A6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  <w:p w:rsidR="00CF16A6" w:rsidRPr="00367298" w:rsidRDefault="00CF16A6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F16A6" w:rsidRPr="00367298" w:rsidRDefault="00CF16A6" w:rsidP="00E572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68,00</w:t>
            </w:r>
          </w:p>
        </w:tc>
      </w:tr>
      <w:tr w:rsidR="007412D5" w:rsidRPr="00367298" w:rsidTr="00F05CA5">
        <w:trPr>
          <w:trHeight w:val="737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412D5" w:rsidRPr="00367298" w:rsidRDefault="007412D5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412D5" w:rsidRPr="00367298" w:rsidRDefault="007412D5" w:rsidP="00381F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12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02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.201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9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</w:p>
          <w:p w:rsidR="007412D5" w:rsidRPr="00367298" w:rsidRDefault="007412D5" w:rsidP="007412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(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ispitno i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izvješt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 r</w:t>
            </w:r>
            <w:r w:rsidRPr="00381F5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očište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412D5" w:rsidRPr="00367298" w:rsidRDefault="007412D5" w:rsidP="007412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Varaždin-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Zagreb- Varaždin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412D5" w:rsidRPr="00367298" w:rsidRDefault="007412D5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os.auto</w:t>
            </w:r>
            <w:proofErr w:type="spellEnd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  <w:p w:rsidR="007412D5" w:rsidRPr="00367298" w:rsidRDefault="007412D5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reg.oznaka</w:t>
            </w:r>
            <w:proofErr w:type="spellEnd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VŽ -118-gr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412D5" w:rsidRPr="00F37EB5" w:rsidRDefault="007412D5" w:rsidP="00CC44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170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12D5" w:rsidRPr="00F37EB5" w:rsidRDefault="007412D5" w:rsidP="00CC44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37EB5">
              <w:rPr>
                <w:rFonts w:ascii="Arial" w:eastAsia="Times New Roman" w:hAnsi="Arial" w:cs="Arial"/>
                <w:lang w:eastAsia="hr-HR"/>
              </w:rPr>
              <w:t>2,00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412D5" w:rsidRDefault="007412D5" w:rsidP="00CC44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2x28,00 = 56,00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412D5" w:rsidRDefault="007412D5" w:rsidP="00CC4486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396,00</w:t>
            </w:r>
          </w:p>
        </w:tc>
      </w:tr>
      <w:tr w:rsidR="007412D5" w:rsidRPr="00367298" w:rsidTr="00F05CA5">
        <w:trPr>
          <w:trHeight w:val="660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412D5" w:rsidRPr="00367298" w:rsidRDefault="007412D5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412D5" w:rsidRPr="00367298" w:rsidRDefault="007412D5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10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09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.201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9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</w:p>
          <w:p w:rsidR="007412D5" w:rsidRPr="00367298" w:rsidRDefault="007412D5" w:rsidP="007412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(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skupština vjerovnika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412D5" w:rsidRPr="00367298" w:rsidRDefault="007412D5" w:rsidP="00CC44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Varaždin-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Zagreb- Varaždin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412D5" w:rsidRPr="00367298" w:rsidRDefault="007412D5" w:rsidP="00CC44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os.auto</w:t>
            </w:r>
            <w:proofErr w:type="spellEnd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  <w:p w:rsidR="007412D5" w:rsidRPr="00367298" w:rsidRDefault="007412D5" w:rsidP="00CC44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reg.oznaka</w:t>
            </w:r>
            <w:proofErr w:type="spellEnd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VŽ -118-gr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412D5" w:rsidRPr="00F37EB5" w:rsidRDefault="007412D5" w:rsidP="00CC44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170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12D5" w:rsidRPr="00F37EB5" w:rsidRDefault="007412D5" w:rsidP="00CC44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37EB5">
              <w:rPr>
                <w:rFonts w:ascii="Arial" w:eastAsia="Times New Roman" w:hAnsi="Arial" w:cs="Arial"/>
                <w:lang w:eastAsia="hr-HR"/>
              </w:rPr>
              <w:t>2,00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412D5" w:rsidRDefault="007412D5" w:rsidP="00CC44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2x28,00 = 56,00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412D5" w:rsidRDefault="007412D5" w:rsidP="00CC4486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396,00</w:t>
            </w:r>
          </w:p>
        </w:tc>
      </w:tr>
      <w:tr w:rsidR="007412D5" w:rsidRPr="00367298" w:rsidTr="00F1069E">
        <w:trPr>
          <w:trHeight w:val="660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412D5" w:rsidRPr="00367298" w:rsidRDefault="007412D5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412D5" w:rsidRPr="00367298" w:rsidRDefault="007412D5" w:rsidP="001642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11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10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.201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9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</w:p>
          <w:p w:rsidR="007412D5" w:rsidRPr="00367298" w:rsidRDefault="007412D5" w:rsidP="00C178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(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skupština vjerovnika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412D5" w:rsidRPr="00367298" w:rsidRDefault="007412D5" w:rsidP="00CC44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Varaždin-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Zagreb- Varaždin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412D5" w:rsidRPr="00367298" w:rsidRDefault="007412D5" w:rsidP="00CC44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os.auto</w:t>
            </w:r>
            <w:proofErr w:type="spellEnd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  <w:p w:rsidR="007412D5" w:rsidRPr="00367298" w:rsidRDefault="007412D5" w:rsidP="00CC44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reg.oznaka</w:t>
            </w:r>
            <w:proofErr w:type="spellEnd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VŽ -118-gr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412D5" w:rsidRPr="00F37EB5" w:rsidRDefault="007412D5" w:rsidP="00CC44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170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12D5" w:rsidRPr="00F37EB5" w:rsidRDefault="007412D5" w:rsidP="00CC44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37EB5">
              <w:rPr>
                <w:rFonts w:ascii="Arial" w:eastAsia="Times New Roman" w:hAnsi="Arial" w:cs="Arial"/>
                <w:lang w:eastAsia="hr-HR"/>
              </w:rPr>
              <w:t>2,00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412D5" w:rsidRDefault="007412D5" w:rsidP="00CC44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2x28,00 = 56,00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412D5" w:rsidRDefault="007412D5" w:rsidP="00CC4486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396,00</w:t>
            </w:r>
          </w:p>
        </w:tc>
      </w:tr>
      <w:tr w:rsidR="00007D29" w:rsidRPr="00367298" w:rsidTr="00F05CA5">
        <w:trPr>
          <w:trHeight w:val="660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07D29" w:rsidRPr="00367298" w:rsidRDefault="00007D29" w:rsidP="00007D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07D29" w:rsidRPr="00367298" w:rsidRDefault="00007D29" w:rsidP="00007D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08.12.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20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20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</w:p>
          <w:p w:rsidR="00007D29" w:rsidRPr="00367298" w:rsidRDefault="00007D29" w:rsidP="00007D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(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ispitno ročište – niži isplatni red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07D29" w:rsidRPr="00367298" w:rsidRDefault="00007D29" w:rsidP="00007D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Varaždin-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Zagreb- Varaždin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07D29" w:rsidRPr="00367298" w:rsidRDefault="00007D29" w:rsidP="00007D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os.auto</w:t>
            </w:r>
            <w:proofErr w:type="spellEnd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  <w:p w:rsidR="00007D29" w:rsidRPr="00367298" w:rsidRDefault="00007D29" w:rsidP="00007D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reg.oznaka</w:t>
            </w:r>
            <w:proofErr w:type="spellEnd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VŽ -118-gr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07D29" w:rsidRPr="00F37EB5" w:rsidRDefault="00007D29" w:rsidP="00007D2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170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07D29" w:rsidRPr="00F37EB5" w:rsidRDefault="00007D29" w:rsidP="00007D2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37EB5">
              <w:rPr>
                <w:rFonts w:ascii="Arial" w:eastAsia="Times New Roman" w:hAnsi="Arial" w:cs="Arial"/>
                <w:lang w:eastAsia="hr-HR"/>
              </w:rPr>
              <w:t>2,00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07D29" w:rsidRDefault="00007D29" w:rsidP="00007D2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2x28,00 = 56,00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07D29" w:rsidRDefault="00007D29" w:rsidP="00007D2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396,00</w:t>
            </w:r>
          </w:p>
        </w:tc>
      </w:tr>
      <w:tr w:rsidR="00007D29" w:rsidRPr="00367298" w:rsidTr="00F05CA5">
        <w:trPr>
          <w:trHeight w:val="660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07D29" w:rsidRDefault="00007D29" w:rsidP="00007D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07D29" w:rsidRPr="00367298" w:rsidRDefault="00007D29" w:rsidP="00007D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_____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.20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20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</w:p>
          <w:p w:rsidR="00007D29" w:rsidRPr="00367298" w:rsidRDefault="00007D29" w:rsidP="00007D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(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završno ročište - dioba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07D29" w:rsidRPr="00367298" w:rsidRDefault="00007D29" w:rsidP="00007D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Varaždin-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Zagreb- Varaždin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07D29" w:rsidRPr="00367298" w:rsidRDefault="00007D29" w:rsidP="00007D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os.auto</w:t>
            </w:r>
            <w:proofErr w:type="spellEnd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  <w:p w:rsidR="00007D29" w:rsidRPr="00367298" w:rsidRDefault="00007D29" w:rsidP="00007D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reg.oznaka</w:t>
            </w:r>
            <w:proofErr w:type="spellEnd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VŽ -118-gr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07D29" w:rsidRPr="00F37EB5" w:rsidRDefault="00007D29" w:rsidP="00007D2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170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07D29" w:rsidRPr="00F37EB5" w:rsidRDefault="00007D29" w:rsidP="00007D2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37EB5">
              <w:rPr>
                <w:rFonts w:ascii="Arial" w:eastAsia="Times New Roman" w:hAnsi="Arial" w:cs="Arial"/>
                <w:lang w:eastAsia="hr-HR"/>
              </w:rPr>
              <w:t>2,00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07D29" w:rsidRDefault="00007D29" w:rsidP="00007D2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2x28,00 = 56,00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07D29" w:rsidRDefault="00007D29" w:rsidP="00007D2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396,00</w:t>
            </w:r>
          </w:p>
        </w:tc>
      </w:tr>
      <w:tr w:rsidR="00007D29" w:rsidRPr="00367298" w:rsidTr="00A608E4">
        <w:trPr>
          <w:trHeight w:val="660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07D29" w:rsidRDefault="00007D29" w:rsidP="00007D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D29" w:rsidRPr="00367298" w:rsidRDefault="00007D29" w:rsidP="00007D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D29" w:rsidRPr="00367298" w:rsidRDefault="00007D29" w:rsidP="00007D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D29" w:rsidRPr="00367298" w:rsidRDefault="00007D29" w:rsidP="00007D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D29" w:rsidRPr="00367298" w:rsidRDefault="00007D29" w:rsidP="00007D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D29" w:rsidRPr="00367298" w:rsidRDefault="00007D29" w:rsidP="00007D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9" w:rsidRPr="00367298" w:rsidRDefault="00007D29" w:rsidP="00007D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D29" w:rsidRPr="00E5721B" w:rsidRDefault="00007D29" w:rsidP="00007D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lang w:eastAsia="hr-HR"/>
              </w:rPr>
              <w:fldChar w:fldCharType="begin"/>
            </w:r>
            <w:r>
              <w:rPr>
                <w:rFonts w:ascii="Arial" w:eastAsia="Times New Roman" w:hAnsi="Arial" w:cs="Arial"/>
                <w:b/>
                <w:bCs/>
                <w:lang w:eastAsia="hr-HR"/>
              </w:rPr>
              <w:instrText xml:space="preserve"> =SUM(ABOVE) </w:instrText>
            </w:r>
            <w:r>
              <w:rPr>
                <w:rFonts w:ascii="Arial" w:eastAsia="Times New Roman" w:hAnsi="Arial" w:cs="Arial"/>
                <w:b/>
                <w:bCs/>
                <w:lang w:eastAsia="hr-HR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bCs/>
                <w:noProof/>
                <w:lang w:eastAsia="hr-HR"/>
              </w:rPr>
              <w:t>2.048</w:t>
            </w:r>
            <w:r>
              <w:rPr>
                <w:rFonts w:ascii="Arial" w:eastAsia="Times New Roman" w:hAnsi="Arial" w:cs="Arial"/>
                <w:b/>
                <w:bCs/>
                <w:lang w:eastAsia="hr-HR"/>
              </w:rPr>
              <w:fldChar w:fldCharType="end"/>
            </w:r>
            <w:r w:rsidRPr="00E5721B">
              <w:rPr>
                <w:rFonts w:ascii="Arial" w:eastAsia="Times New Roman" w:hAnsi="Arial" w:cs="Arial"/>
                <w:b/>
                <w:bCs/>
                <w:lang w:eastAsia="hr-HR"/>
              </w:rPr>
              <w:t>,00</w:t>
            </w:r>
          </w:p>
        </w:tc>
      </w:tr>
    </w:tbl>
    <w:p w:rsidR="00C17855" w:rsidRDefault="00C17855" w:rsidP="00C61B8A">
      <w:pPr>
        <w:rPr>
          <w:rFonts w:ascii="Arial" w:hAnsi="Arial" w:cs="Arial"/>
        </w:rPr>
      </w:pPr>
    </w:p>
    <w:p w:rsidR="00F1069E" w:rsidRDefault="00F1069E" w:rsidP="00F1069E">
      <w:pPr>
        <w:pStyle w:val="Tijelo"/>
        <w:rPr>
          <w:rFonts w:ascii="Arial" w:hAnsi="Arial" w:cs="Arial"/>
          <w:b/>
          <w:u w:val="single"/>
        </w:rPr>
      </w:pPr>
      <w:r w:rsidRPr="00F37EB5">
        <w:rPr>
          <w:rFonts w:ascii="Arial" w:hAnsi="Arial" w:cs="Arial"/>
          <w:b/>
          <w:u w:val="single"/>
        </w:rPr>
        <w:t xml:space="preserve">Obračun drugog dohotka temeljem </w:t>
      </w:r>
      <w:r>
        <w:rPr>
          <w:rFonts w:ascii="Arial" w:hAnsi="Arial" w:cs="Arial"/>
          <w:b/>
          <w:u w:val="single"/>
        </w:rPr>
        <w:t>putnih troškova stečajnom upravitelju</w:t>
      </w:r>
    </w:p>
    <w:tbl>
      <w:tblPr>
        <w:tblW w:w="7340" w:type="dxa"/>
        <w:tblInd w:w="875" w:type="dxa"/>
        <w:tblLook w:val="04A0" w:firstRow="1" w:lastRow="0" w:firstColumn="1" w:lastColumn="0" w:noHBand="0" w:noVBand="1"/>
      </w:tblPr>
      <w:tblGrid>
        <w:gridCol w:w="3040"/>
        <w:gridCol w:w="1420"/>
        <w:gridCol w:w="960"/>
        <w:gridCol w:w="960"/>
        <w:gridCol w:w="960"/>
      </w:tblGrid>
      <w:tr w:rsidR="00007D29" w:rsidRPr="00007D29" w:rsidTr="00007D29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007D29">
              <w:rPr>
                <w:rFonts w:ascii="Calibri" w:eastAsia="Times New Roman" w:hAnsi="Calibri" w:cs="Times New Roman"/>
                <w:color w:val="000000"/>
                <w:lang w:eastAsia="hr-HR"/>
              </w:rPr>
              <w:t>Drugi dohodak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007D29">
              <w:rPr>
                <w:rFonts w:ascii="Calibri" w:eastAsia="Times New Roman" w:hAnsi="Calibri" w:cs="Times New Roman"/>
                <w:color w:val="000000"/>
                <w:lang w:eastAsia="hr-HR"/>
              </w:rPr>
              <w:t>2.917,37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007D29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  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07D29" w:rsidRPr="00007D29" w:rsidTr="00007D29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007D29">
              <w:rPr>
                <w:rFonts w:ascii="Calibri" w:eastAsia="Times New Roman" w:hAnsi="Calibri" w:cs="Times New Roman"/>
                <w:color w:val="000000"/>
                <w:lang w:eastAsia="hr-HR"/>
              </w:rPr>
              <w:t>Mirovinsko 1. stup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007D29">
              <w:rPr>
                <w:rFonts w:ascii="Calibri" w:eastAsia="Times New Roman" w:hAnsi="Calibri" w:cs="Times New Roman"/>
                <w:color w:val="000000"/>
                <w:lang w:eastAsia="hr-HR"/>
              </w:rPr>
              <w:t>218,80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007D29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007D29">
              <w:rPr>
                <w:rFonts w:ascii="Calibri" w:eastAsia="Times New Roman" w:hAnsi="Calibri" w:cs="Times New Roman"/>
                <w:color w:val="000000"/>
                <w:lang w:eastAsia="hr-HR"/>
              </w:rPr>
              <w:t>7,50%</w:t>
            </w:r>
          </w:p>
        </w:tc>
      </w:tr>
      <w:tr w:rsidR="00007D29" w:rsidRPr="00007D29" w:rsidTr="00007D29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007D29">
              <w:rPr>
                <w:rFonts w:ascii="Calibri" w:eastAsia="Times New Roman" w:hAnsi="Calibri" w:cs="Times New Roman"/>
                <w:color w:val="000000"/>
                <w:lang w:eastAsia="hr-HR"/>
              </w:rPr>
              <w:t>Mirovinsko 2. stup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007D29">
              <w:rPr>
                <w:rFonts w:ascii="Calibri" w:eastAsia="Times New Roman" w:hAnsi="Calibri" w:cs="Times New Roman"/>
                <w:color w:val="000000"/>
                <w:lang w:eastAsia="hr-HR"/>
              </w:rPr>
              <w:t>72,93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007D29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007D29">
              <w:rPr>
                <w:rFonts w:ascii="Calibri" w:eastAsia="Times New Roman" w:hAnsi="Calibri" w:cs="Times New Roman"/>
                <w:color w:val="000000"/>
                <w:lang w:eastAsia="hr-HR"/>
              </w:rPr>
              <w:t>2,50%</w:t>
            </w:r>
          </w:p>
        </w:tc>
      </w:tr>
      <w:tr w:rsidR="00007D29" w:rsidRPr="00007D29" w:rsidTr="00007D29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007D29">
              <w:rPr>
                <w:rFonts w:ascii="Calibri" w:eastAsia="Times New Roman" w:hAnsi="Calibri" w:cs="Times New Roman"/>
                <w:color w:val="000000"/>
                <w:lang w:eastAsia="hr-HR"/>
              </w:rPr>
              <w:t>Dohodak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007D29">
              <w:rPr>
                <w:rFonts w:ascii="Calibri" w:eastAsia="Times New Roman" w:hAnsi="Calibri" w:cs="Times New Roman"/>
                <w:color w:val="000000"/>
                <w:lang w:eastAsia="hr-HR"/>
              </w:rPr>
              <w:t>2.625,64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07D29" w:rsidRPr="00007D29" w:rsidTr="00007D29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007D29">
              <w:rPr>
                <w:rFonts w:ascii="Calibri" w:eastAsia="Times New Roman" w:hAnsi="Calibri" w:cs="Times New Roman"/>
                <w:color w:val="000000"/>
                <w:lang w:eastAsia="hr-HR"/>
              </w:rPr>
              <w:t>Porezna osnovica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007D29">
              <w:rPr>
                <w:rFonts w:ascii="Calibri" w:eastAsia="Times New Roman" w:hAnsi="Calibri" w:cs="Times New Roman"/>
                <w:color w:val="000000"/>
                <w:lang w:eastAsia="hr-HR"/>
              </w:rPr>
              <w:t>2.625,64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07D29" w:rsidRPr="00007D29" w:rsidTr="00007D29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007D29">
              <w:rPr>
                <w:rFonts w:ascii="Calibri" w:eastAsia="Times New Roman" w:hAnsi="Calibri" w:cs="Times New Roman"/>
                <w:color w:val="000000"/>
                <w:lang w:eastAsia="hr-HR"/>
              </w:rPr>
              <w:t>Porez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007D29">
              <w:rPr>
                <w:rFonts w:ascii="Calibri" w:eastAsia="Times New Roman" w:hAnsi="Calibri" w:cs="Times New Roman"/>
                <w:color w:val="000000"/>
                <w:lang w:eastAsia="hr-HR"/>
              </w:rPr>
              <w:t>525,13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007D29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007D29">
              <w:rPr>
                <w:rFonts w:ascii="Calibri" w:eastAsia="Times New Roman" w:hAnsi="Calibri" w:cs="Times New Roman"/>
                <w:color w:val="000000"/>
                <w:lang w:eastAsia="hr-HR"/>
              </w:rPr>
              <w:t>20,00%</w:t>
            </w:r>
          </w:p>
        </w:tc>
      </w:tr>
      <w:tr w:rsidR="00007D29" w:rsidRPr="00007D29" w:rsidTr="00007D29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007D29">
              <w:rPr>
                <w:rFonts w:ascii="Calibri" w:eastAsia="Times New Roman" w:hAnsi="Calibri" w:cs="Times New Roman"/>
                <w:color w:val="000000"/>
                <w:lang w:eastAsia="hr-HR"/>
              </w:rPr>
              <w:t>Prirez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007D29">
              <w:rPr>
                <w:rFonts w:ascii="Calibri" w:eastAsia="Times New Roman" w:hAnsi="Calibri" w:cs="Times New Roman"/>
                <w:color w:val="000000"/>
                <w:lang w:eastAsia="hr-HR"/>
              </w:rPr>
              <w:t>52,51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007D29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007D29">
              <w:rPr>
                <w:rFonts w:ascii="Calibri" w:eastAsia="Times New Roman" w:hAnsi="Calibri" w:cs="Times New Roman"/>
                <w:color w:val="000000"/>
                <w:lang w:eastAsia="hr-HR"/>
              </w:rPr>
              <w:t>10,00%</w:t>
            </w:r>
          </w:p>
        </w:tc>
      </w:tr>
      <w:tr w:rsidR="00007D29" w:rsidRPr="00007D29" w:rsidTr="00007D29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007D29">
              <w:rPr>
                <w:rFonts w:ascii="Calibri" w:eastAsia="Times New Roman" w:hAnsi="Calibri" w:cs="Times New Roman"/>
                <w:color w:val="000000"/>
                <w:lang w:eastAsia="hr-HR"/>
              </w:rPr>
              <w:t>Ukupno porez i prirez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007D29">
              <w:rPr>
                <w:rFonts w:ascii="Calibri" w:eastAsia="Times New Roman" w:hAnsi="Calibri" w:cs="Times New Roman"/>
                <w:color w:val="000000"/>
                <w:lang w:eastAsia="hr-HR"/>
              </w:rPr>
              <w:t>577,64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07D29" w:rsidRPr="00007D29" w:rsidTr="00007D29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007D29">
              <w:rPr>
                <w:rFonts w:ascii="Calibri" w:eastAsia="Times New Roman" w:hAnsi="Calibri" w:cs="Times New Roman"/>
                <w:color w:val="000000"/>
                <w:lang w:eastAsia="hr-HR"/>
              </w:rPr>
              <w:t>Neto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007D29">
              <w:rPr>
                <w:rFonts w:ascii="Calibri" w:eastAsia="Times New Roman" w:hAnsi="Calibri" w:cs="Times New Roman"/>
                <w:color w:val="000000"/>
                <w:lang w:eastAsia="hr-HR"/>
              </w:rPr>
              <w:t>2.048,00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07D29" w:rsidRPr="00007D29" w:rsidTr="00007D29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07D29" w:rsidRPr="00007D29" w:rsidTr="00007D29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007D29">
              <w:rPr>
                <w:rFonts w:ascii="Calibri" w:eastAsia="Times New Roman" w:hAnsi="Calibri" w:cs="Times New Roman"/>
                <w:color w:val="000000"/>
                <w:lang w:eastAsia="hr-HR"/>
              </w:rPr>
              <w:t>Bruto plaća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007D29">
              <w:rPr>
                <w:rFonts w:ascii="Calibri" w:eastAsia="Times New Roman" w:hAnsi="Calibri" w:cs="Times New Roman"/>
                <w:color w:val="000000"/>
                <w:lang w:eastAsia="hr-HR"/>
              </w:rPr>
              <w:t>2.917,37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07D29" w:rsidRPr="00007D29" w:rsidTr="00007D29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007D29">
              <w:rPr>
                <w:rFonts w:ascii="Calibri" w:eastAsia="Times New Roman" w:hAnsi="Calibri" w:cs="Times New Roman"/>
                <w:color w:val="000000"/>
                <w:lang w:eastAsia="hr-HR"/>
              </w:rPr>
              <w:t>Doprinos za zdravstveno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007D29">
              <w:rPr>
                <w:rFonts w:ascii="Calibri" w:eastAsia="Times New Roman" w:hAnsi="Calibri" w:cs="Times New Roman"/>
                <w:color w:val="000000"/>
                <w:lang w:eastAsia="hr-HR"/>
              </w:rPr>
              <w:t>218,80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007D29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007D29">
              <w:rPr>
                <w:rFonts w:ascii="Calibri" w:eastAsia="Times New Roman" w:hAnsi="Calibri" w:cs="Times New Roman"/>
                <w:color w:val="000000"/>
                <w:lang w:eastAsia="hr-HR"/>
              </w:rPr>
              <w:t>7,50%</w:t>
            </w:r>
          </w:p>
        </w:tc>
      </w:tr>
      <w:tr w:rsidR="00007D29" w:rsidRPr="00007D29" w:rsidTr="00007D29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007D29">
              <w:rPr>
                <w:rFonts w:ascii="Calibri" w:eastAsia="Times New Roman" w:hAnsi="Calibri" w:cs="Times New Roman"/>
                <w:color w:val="000000"/>
                <w:lang w:eastAsia="hr-HR"/>
              </w:rPr>
              <w:t>Ukupni trošak isplatitelja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007D29">
              <w:rPr>
                <w:rFonts w:ascii="Calibri" w:eastAsia="Times New Roman" w:hAnsi="Calibri" w:cs="Times New Roman"/>
                <w:color w:val="000000"/>
                <w:lang w:eastAsia="hr-HR"/>
              </w:rPr>
              <w:t>3.136,17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007D29">
              <w:rPr>
                <w:rFonts w:ascii="Calibri" w:eastAsia="Times New Roman" w:hAnsi="Calibri" w:cs="Times New Roman"/>
                <w:color w:val="000000"/>
                <w:lang w:eastAsia="hr-HR"/>
              </w:rPr>
              <w:t>faktor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D29" w:rsidRPr="00007D29" w:rsidRDefault="00007D29" w:rsidP="00007D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007D29">
              <w:rPr>
                <w:rFonts w:ascii="Calibri" w:eastAsia="Times New Roman" w:hAnsi="Calibri" w:cs="Times New Roman"/>
                <w:color w:val="000000"/>
                <w:lang w:eastAsia="hr-HR"/>
              </w:rPr>
              <w:t>1,62</w:t>
            </w:r>
          </w:p>
        </w:tc>
      </w:tr>
    </w:tbl>
    <w:p w:rsidR="00007D29" w:rsidRDefault="00007D29" w:rsidP="00007D29">
      <w:pPr>
        <w:pStyle w:val="Tijelo"/>
        <w:spacing w:after="0"/>
        <w:rPr>
          <w:rFonts w:ascii="Arial" w:hAnsi="Arial" w:cs="Arial"/>
          <w:iCs/>
        </w:rPr>
      </w:pPr>
    </w:p>
    <w:p w:rsidR="00007D29" w:rsidRDefault="00007D29" w:rsidP="00007D29">
      <w:pPr>
        <w:pStyle w:val="Tijelo"/>
        <w:spacing w:after="0"/>
        <w:rPr>
          <w:rFonts w:ascii="Arial" w:hAnsi="Arial" w:cs="Arial"/>
          <w:iCs/>
        </w:rPr>
      </w:pPr>
    </w:p>
    <w:p w:rsidR="00C61B8A" w:rsidRPr="00F37EB5" w:rsidRDefault="005F08DB">
      <w:pPr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Jalkovec</w:t>
      </w:r>
      <w:r w:rsidR="00C61B8A" w:rsidRPr="00F37EB5">
        <w:rPr>
          <w:rFonts w:ascii="Arial" w:hAnsi="Arial" w:cs="Arial"/>
          <w:sz w:val="24"/>
          <w:szCs w:val="24"/>
        </w:rPr>
        <w:t xml:space="preserve">, </w:t>
      </w:r>
      <w:r w:rsidR="00927FF5">
        <w:rPr>
          <w:rFonts w:ascii="Arial" w:hAnsi="Arial" w:cs="Arial"/>
          <w:sz w:val="24"/>
          <w:szCs w:val="24"/>
        </w:rPr>
        <w:t>12</w:t>
      </w:r>
      <w:bookmarkStart w:id="0" w:name="_GoBack"/>
      <w:bookmarkEnd w:id="0"/>
      <w:r w:rsidR="00F37EB5">
        <w:rPr>
          <w:rFonts w:ascii="Arial" w:hAnsi="Arial" w:cs="Arial"/>
          <w:sz w:val="24"/>
          <w:szCs w:val="24"/>
        </w:rPr>
        <w:t>.</w:t>
      </w:r>
      <w:r w:rsidR="00F1069E">
        <w:rPr>
          <w:rFonts w:ascii="Arial" w:hAnsi="Arial" w:cs="Arial"/>
          <w:sz w:val="24"/>
          <w:szCs w:val="24"/>
        </w:rPr>
        <w:t>0</w:t>
      </w:r>
      <w:r w:rsidR="00007D29">
        <w:rPr>
          <w:rFonts w:ascii="Arial" w:hAnsi="Arial" w:cs="Arial"/>
          <w:sz w:val="24"/>
          <w:szCs w:val="24"/>
        </w:rPr>
        <w:t>1</w:t>
      </w:r>
      <w:r w:rsidR="00F37EB5">
        <w:rPr>
          <w:rFonts w:ascii="Arial" w:hAnsi="Arial" w:cs="Arial"/>
          <w:sz w:val="24"/>
          <w:szCs w:val="24"/>
        </w:rPr>
        <w:t>.20</w:t>
      </w:r>
      <w:r w:rsidR="00F1069E">
        <w:rPr>
          <w:rFonts w:ascii="Arial" w:hAnsi="Arial" w:cs="Arial"/>
          <w:sz w:val="24"/>
          <w:szCs w:val="24"/>
        </w:rPr>
        <w:t>2</w:t>
      </w:r>
      <w:r w:rsidR="00007D29">
        <w:rPr>
          <w:rFonts w:ascii="Arial" w:hAnsi="Arial" w:cs="Arial"/>
          <w:sz w:val="24"/>
          <w:szCs w:val="24"/>
        </w:rPr>
        <w:t>1</w:t>
      </w:r>
      <w:r w:rsidR="00F37EB5">
        <w:rPr>
          <w:rFonts w:ascii="Arial" w:hAnsi="Arial" w:cs="Arial"/>
          <w:sz w:val="24"/>
          <w:szCs w:val="24"/>
        </w:rPr>
        <w:t>.</w:t>
      </w:r>
      <w:r w:rsidR="00C61B8A" w:rsidRPr="00F37EB5">
        <w:rPr>
          <w:rFonts w:ascii="Arial" w:hAnsi="Arial" w:cs="Arial"/>
          <w:sz w:val="24"/>
          <w:szCs w:val="24"/>
        </w:rPr>
        <w:tab/>
      </w:r>
      <w:r w:rsidR="00C61B8A" w:rsidRPr="00F37EB5">
        <w:rPr>
          <w:rFonts w:ascii="Arial" w:hAnsi="Arial" w:cs="Arial"/>
          <w:sz w:val="24"/>
          <w:szCs w:val="24"/>
        </w:rPr>
        <w:tab/>
      </w:r>
      <w:r w:rsidR="00C61B8A" w:rsidRPr="00F37EB5">
        <w:rPr>
          <w:rFonts w:ascii="Arial" w:hAnsi="Arial" w:cs="Arial"/>
          <w:sz w:val="24"/>
          <w:szCs w:val="24"/>
        </w:rPr>
        <w:tab/>
      </w:r>
      <w:r w:rsidR="00C61B8A" w:rsidRPr="00F37EB5">
        <w:rPr>
          <w:rFonts w:ascii="Arial" w:hAnsi="Arial" w:cs="Arial"/>
          <w:sz w:val="24"/>
          <w:szCs w:val="24"/>
        </w:rPr>
        <w:tab/>
        <w:t xml:space="preserve">stečajni upravitelj </w:t>
      </w:r>
      <w:r w:rsidR="00F37EB5">
        <w:rPr>
          <w:rFonts w:ascii="Arial" w:hAnsi="Arial" w:cs="Arial"/>
          <w:sz w:val="24"/>
          <w:szCs w:val="24"/>
        </w:rPr>
        <w:t>Anđelko Stankus</w:t>
      </w:r>
    </w:p>
    <w:sectPr w:rsidR="00C61B8A" w:rsidRPr="00F37EB5" w:rsidSect="00D5253F">
      <w:headerReference w:type="default" r:id="rId7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64C5" w:rsidRDefault="000B64C5" w:rsidP="00F37EB5">
      <w:pPr>
        <w:spacing w:after="0" w:line="240" w:lineRule="auto"/>
      </w:pPr>
      <w:r>
        <w:separator/>
      </w:r>
    </w:p>
  </w:endnote>
  <w:endnote w:type="continuationSeparator" w:id="0">
    <w:p w:rsidR="000B64C5" w:rsidRDefault="000B64C5" w:rsidP="00F37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64C5" w:rsidRDefault="000B64C5" w:rsidP="00F37EB5">
      <w:pPr>
        <w:spacing w:after="0" w:line="240" w:lineRule="auto"/>
      </w:pPr>
      <w:r>
        <w:separator/>
      </w:r>
    </w:p>
  </w:footnote>
  <w:footnote w:type="continuationSeparator" w:id="0">
    <w:p w:rsidR="000B64C5" w:rsidRDefault="000B64C5" w:rsidP="00F37E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253F" w:rsidRDefault="00D5253F" w:rsidP="00D5253F">
    <w:pPr>
      <w:pStyle w:val="Zaglavlje"/>
      <w:jc w:val="right"/>
    </w:pPr>
    <w:r w:rsidRPr="006439F8">
      <w:rPr>
        <w:rFonts w:ascii="Arial" w:hAnsi="Arial" w:cs="Arial"/>
        <w:b/>
        <w:sz w:val="16"/>
        <w:szCs w:val="16"/>
      </w:rPr>
      <w:t xml:space="preserve">Prilog  </w:t>
    </w:r>
    <w:r>
      <w:rPr>
        <w:rFonts w:ascii="Arial" w:hAnsi="Arial" w:cs="Arial"/>
        <w:b/>
        <w:sz w:val="16"/>
        <w:szCs w:val="16"/>
      </w:rPr>
      <w:t>2</w:t>
    </w:r>
    <w:r w:rsidRPr="006439F8">
      <w:rPr>
        <w:rFonts w:ascii="Arial" w:hAnsi="Arial" w:cs="Arial"/>
        <w:b/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1D1CC8"/>
    <w:multiLevelType w:val="hybridMultilevel"/>
    <w:tmpl w:val="67243BB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B8A"/>
    <w:rsid w:val="00007D29"/>
    <w:rsid w:val="00042B04"/>
    <w:rsid w:val="00046AF4"/>
    <w:rsid w:val="00084456"/>
    <w:rsid w:val="000B64C5"/>
    <w:rsid w:val="000D4B6B"/>
    <w:rsid w:val="00102DE1"/>
    <w:rsid w:val="00127F06"/>
    <w:rsid w:val="001352FD"/>
    <w:rsid w:val="00136E65"/>
    <w:rsid w:val="00192630"/>
    <w:rsid w:val="001B08D0"/>
    <w:rsid w:val="001B358E"/>
    <w:rsid w:val="001C1325"/>
    <w:rsid w:val="00254825"/>
    <w:rsid w:val="002B489B"/>
    <w:rsid w:val="00325377"/>
    <w:rsid w:val="0035218A"/>
    <w:rsid w:val="0035712A"/>
    <w:rsid w:val="00367298"/>
    <w:rsid w:val="003728E7"/>
    <w:rsid w:val="00381F54"/>
    <w:rsid w:val="003B222F"/>
    <w:rsid w:val="003E525C"/>
    <w:rsid w:val="004002F3"/>
    <w:rsid w:val="00425318"/>
    <w:rsid w:val="00425F61"/>
    <w:rsid w:val="00433265"/>
    <w:rsid w:val="004A1DBB"/>
    <w:rsid w:val="004A232E"/>
    <w:rsid w:val="004A4BFA"/>
    <w:rsid w:val="004D2FFD"/>
    <w:rsid w:val="00500ACA"/>
    <w:rsid w:val="005127F0"/>
    <w:rsid w:val="0057623C"/>
    <w:rsid w:val="00581222"/>
    <w:rsid w:val="005F08DB"/>
    <w:rsid w:val="006018B1"/>
    <w:rsid w:val="006B58B7"/>
    <w:rsid w:val="007412D5"/>
    <w:rsid w:val="007B5417"/>
    <w:rsid w:val="007C145D"/>
    <w:rsid w:val="007C1B96"/>
    <w:rsid w:val="007C2491"/>
    <w:rsid w:val="007F7AB0"/>
    <w:rsid w:val="008616C4"/>
    <w:rsid w:val="008F52F4"/>
    <w:rsid w:val="00900747"/>
    <w:rsid w:val="00907718"/>
    <w:rsid w:val="00927FF5"/>
    <w:rsid w:val="00932D3A"/>
    <w:rsid w:val="00957AEE"/>
    <w:rsid w:val="00982D31"/>
    <w:rsid w:val="00986E3B"/>
    <w:rsid w:val="009B60CC"/>
    <w:rsid w:val="00A571BE"/>
    <w:rsid w:val="00A75097"/>
    <w:rsid w:val="00AC7A7A"/>
    <w:rsid w:val="00AC7C77"/>
    <w:rsid w:val="00AD0087"/>
    <w:rsid w:val="00AE308B"/>
    <w:rsid w:val="00B55819"/>
    <w:rsid w:val="00BA5AE9"/>
    <w:rsid w:val="00BC7AC4"/>
    <w:rsid w:val="00BF6C94"/>
    <w:rsid w:val="00C17855"/>
    <w:rsid w:val="00C61B8A"/>
    <w:rsid w:val="00C95BE1"/>
    <w:rsid w:val="00CA5AD9"/>
    <w:rsid w:val="00CB4B2F"/>
    <w:rsid w:val="00CC5A7A"/>
    <w:rsid w:val="00CF16A6"/>
    <w:rsid w:val="00CF3120"/>
    <w:rsid w:val="00D31A9D"/>
    <w:rsid w:val="00D3556F"/>
    <w:rsid w:val="00D5253F"/>
    <w:rsid w:val="00D54842"/>
    <w:rsid w:val="00D57746"/>
    <w:rsid w:val="00D82F35"/>
    <w:rsid w:val="00D87B13"/>
    <w:rsid w:val="00DA5DBD"/>
    <w:rsid w:val="00DC0C0B"/>
    <w:rsid w:val="00E453BE"/>
    <w:rsid w:val="00E5721B"/>
    <w:rsid w:val="00E768CC"/>
    <w:rsid w:val="00E8453E"/>
    <w:rsid w:val="00EE0B6B"/>
    <w:rsid w:val="00F05CA5"/>
    <w:rsid w:val="00F1069E"/>
    <w:rsid w:val="00F37EB5"/>
    <w:rsid w:val="00F56E5B"/>
    <w:rsid w:val="00F666C0"/>
    <w:rsid w:val="00F66FE8"/>
    <w:rsid w:val="00F74B0C"/>
    <w:rsid w:val="00F85066"/>
    <w:rsid w:val="00FA3BC6"/>
    <w:rsid w:val="00FC3845"/>
    <w:rsid w:val="00FE5994"/>
    <w:rsid w:val="00FF6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2B028"/>
  <w15:docId w15:val="{6B4C63D4-87F5-4997-80CB-D9E693EB4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120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C61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61B8A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F37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37EB5"/>
  </w:style>
  <w:style w:type="paragraph" w:styleId="Podnoje">
    <w:name w:val="footer"/>
    <w:basedOn w:val="Normal"/>
    <w:link w:val="PodnojeChar"/>
    <w:uiPriority w:val="99"/>
    <w:unhideWhenUsed/>
    <w:rsid w:val="00F37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37EB5"/>
  </w:style>
  <w:style w:type="paragraph" w:styleId="Tekstbalonia">
    <w:name w:val="Balloon Text"/>
    <w:basedOn w:val="Normal"/>
    <w:link w:val="TekstbaloniaChar"/>
    <w:uiPriority w:val="99"/>
    <w:semiHidden/>
    <w:unhideWhenUsed/>
    <w:rsid w:val="00F37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7EB5"/>
    <w:rPr>
      <w:rFonts w:ascii="Tahoma" w:hAnsi="Tahoma" w:cs="Tahoma"/>
      <w:sz w:val="16"/>
      <w:szCs w:val="16"/>
    </w:rPr>
  </w:style>
  <w:style w:type="paragraph" w:customStyle="1" w:styleId="Tijelo">
    <w:name w:val="Tijelo"/>
    <w:rsid w:val="00F1069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2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1396</Characters>
  <Application>Microsoft Office Word</Application>
  <DocSecurity>0</DocSecurity>
  <Lines>35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Anđelko Stankus</cp:lastModifiedBy>
  <cp:revision>2</cp:revision>
  <cp:lastPrinted>2017-09-21T07:05:00Z</cp:lastPrinted>
  <dcterms:created xsi:type="dcterms:W3CDTF">2021-01-12T12:44:00Z</dcterms:created>
  <dcterms:modified xsi:type="dcterms:W3CDTF">2021-01-12T12:44:00Z</dcterms:modified>
</cp:coreProperties>
</file>